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67" w:rsidRPr="00A262D8" w:rsidRDefault="00576DF2">
      <w:pPr>
        <w:rPr>
          <w:b/>
        </w:rPr>
      </w:pPr>
      <w:r w:rsidRPr="00A262D8">
        <w:rPr>
          <w:b/>
        </w:rPr>
        <w:t>BOS Minutes – Meeting</w:t>
      </w:r>
      <w:r w:rsidR="00A262D8" w:rsidRPr="00A262D8">
        <w:rPr>
          <w:b/>
        </w:rPr>
        <w:t xml:space="preserve"> 23</w:t>
      </w:r>
      <w:r w:rsidR="00A262D8" w:rsidRPr="00A262D8">
        <w:rPr>
          <w:b/>
          <w:vertAlign w:val="superscript"/>
        </w:rPr>
        <w:t>rd</w:t>
      </w:r>
      <w:r w:rsidR="00A262D8" w:rsidRPr="00A262D8">
        <w:rPr>
          <w:b/>
        </w:rPr>
        <w:t xml:space="preserve"> October</w:t>
      </w:r>
      <w:r w:rsidR="00DF1C7F">
        <w:rPr>
          <w:b/>
        </w:rPr>
        <w:t xml:space="preserve"> 2019</w:t>
      </w:r>
      <w:r w:rsidRPr="00A262D8">
        <w:rPr>
          <w:b/>
        </w:rPr>
        <w:t xml:space="preserve"> </w:t>
      </w:r>
    </w:p>
    <w:p w:rsidR="00576DF2" w:rsidRDefault="00576DF2">
      <w:r>
        <w:t>Apologies –none</w:t>
      </w:r>
    </w:p>
    <w:p w:rsidR="00576DF2" w:rsidRDefault="00576DF2">
      <w:r>
        <w:t xml:space="preserve">Attendance – Gill D, Kate, Liz S, Liz, Lesley, </w:t>
      </w:r>
      <w:proofErr w:type="spellStart"/>
      <w:r>
        <w:t>Izzy</w:t>
      </w:r>
      <w:proofErr w:type="spellEnd"/>
      <w:r>
        <w:t xml:space="preserve">, Carol, Judy, Jen, </w:t>
      </w:r>
      <w:r w:rsidR="007F6BE8">
        <w:t>Liz</w:t>
      </w:r>
      <w:bookmarkStart w:id="0" w:name="_GoBack"/>
      <w:bookmarkEnd w:id="0"/>
      <w:r w:rsidR="00A54B78">
        <w:t xml:space="preserve"> K and Julia</w:t>
      </w:r>
    </w:p>
    <w:p w:rsidR="00576DF2" w:rsidRDefault="00576DF2"/>
    <w:p w:rsidR="00576DF2" w:rsidRDefault="00576DF2">
      <w:r w:rsidRPr="009C5742">
        <w:rPr>
          <w:b/>
        </w:rPr>
        <w:t>Minutes of last meeting</w:t>
      </w:r>
      <w:r>
        <w:t xml:space="preserve"> – </w:t>
      </w:r>
    </w:p>
    <w:p w:rsidR="00576DF2" w:rsidRDefault="00576DF2" w:rsidP="00576DF2">
      <w:r>
        <w:t xml:space="preserve">Put definite things in </w:t>
      </w:r>
      <w:r w:rsidRPr="00961190">
        <w:rPr>
          <w:color w:val="FF0000"/>
          <w:highlight w:val="yellow"/>
        </w:rPr>
        <w:t>Red.</w:t>
      </w:r>
    </w:p>
    <w:p w:rsidR="00576DF2" w:rsidRDefault="00576DF2" w:rsidP="00576DF2"/>
    <w:p w:rsidR="009C5742" w:rsidRPr="009C5742" w:rsidRDefault="009C5742" w:rsidP="00576DF2">
      <w:pPr>
        <w:rPr>
          <w:b/>
        </w:rPr>
      </w:pPr>
      <w:r w:rsidRPr="009C5742">
        <w:rPr>
          <w:b/>
        </w:rPr>
        <w:t xml:space="preserve">Start times – </w:t>
      </w:r>
    </w:p>
    <w:p w:rsidR="009C5742" w:rsidRDefault="009C5742" w:rsidP="00576DF2">
      <w:r>
        <w:t xml:space="preserve">50% voted for </w:t>
      </w:r>
      <w:r w:rsidRPr="00961190">
        <w:rPr>
          <w:color w:val="FF0000"/>
          <w:highlight w:val="yellow"/>
        </w:rPr>
        <w:t>7.15pm</w:t>
      </w:r>
      <w:r>
        <w:t xml:space="preserve"> </w:t>
      </w:r>
      <w:r w:rsidR="00F151F7">
        <w:t>t</w:t>
      </w:r>
      <w:r>
        <w:t xml:space="preserve">hat will </w:t>
      </w:r>
      <w:r w:rsidRPr="00961190">
        <w:rPr>
          <w:color w:val="FF0000"/>
          <w:highlight w:val="yellow"/>
        </w:rPr>
        <w:t>start next term</w:t>
      </w:r>
      <w:r>
        <w:t>.</w:t>
      </w:r>
    </w:p>
    <w:p w:rsidR="009C5742" w:rsidRDefault="009C5742" w:rsidP="00576DF2">
      <w:r>
        <w:t xml:space="preserve">Break – 8.20 for 15 </w:t>
      </w:r>
      <w:proofErr w:type="spellStart"/>
      <w:r>
        <w:t>mins</w:t>
      </w:r>
      <w:proofErr w:type="spellEnd"/>
      <w:r w:rsidR="00961190">
        <w:t xml:space="preserve"> – Gill D to mention to group. </w:t>
      </w:r>
    </w:p>
    <w:p w:rsidR="00576DF2" w:rsidRDefault="00576DF2" w:rsidP="00576DF2"/>
    <w:p w:rsidR="00576DF2" w:rsidRDefault="00576DF2"/>
    <w:p w:rsidR="00576DF2" w:rsidRPr="009C5742" w:rsidRDefault="00576DF2">
      <w:pPr>
        <w:rPr>
          <w:b/>
        </w:rPr>
      </w:pPr>
      <w:r w:rsidRPr="009C5742">
        <w:rPr>
          <w:b/>
        </w:rPr>
        <w:t xml:space="preserve">Membership – </w:t>
      </w:r>
    </w:p>
    <w:p w:rsidR="00576DF2" w:rsidRDefault="004417E2">
      <w:r>
        <w:t xml:space="preserve">1. </w:t>
      </w:r>
      <w:r w:rsidR="00490D08">
        <w:t>H</w:t>
      </w:r>
      <w:r w:rsidR="00576DF2">
        <w:t>aving time out</w:t>
      </w:r>
    </w:p>
    <w:p w:rsidR="00576DF2" w:rsidRDefault="00576DF2">
      <w:r>
        <w:t>Kate Bull – ask Julia as unclear</w:t>
      </w:r>
    </w:p>
    <w:p w:rsidR="00576DF2" w:rsidRDefault="00576DF2">
      <w:r>
        <w:t xml:space="preserve">Cathy Hill – </w:t>
      </w:r>
    </w:p>
    <w:p w:rsidR="00576DF2" w:rsidRDefault="00576DF2">
      <w:r>
        <w:t>Rachel Stone</w:t>
      </w:r>
    </w:p>
    <w:p w:rsidR="009C5742" w:rsidRDefault="00576DF2">
      <w:r>
        <w:t>We need to be clea</w:t>
      </w:r>
      <w:r w:rsidR="009C5742">
        <w:t xml:space="preserve">rer on what we do about payment </w:t>
      </w:r>
      <w:proofErr w:type="gramStart"/>
      <w:r w:rsidR="009C5742">
        <w:t xml:space="preserve">– </w:t>
      </w:r>
      <w:r w:rsidR="00961190">
        <w:t>.</w:t>
      </w:r>
      <w:r w:rsidR="009C5742" w:rsidRPr="00961190">
        <w:rPr>
          <w:color w:val="FF0000"/>
          <w:highlight w:val="yellow"/>
        </w:rPr>
        <w:t>scrapping</w:t>
      </w:r>
      <w:proofErr w:type="gramEnd"/>
      <w:r w:rsidR="009C5742" w:rsidRPr="00961190">
        <w:rPr>
          <w:color w:val="FF0000"/>
          <w:highlight w:val="yellow"/>
        </w:rPr>
        <w:t xml:space="preserve"> idea of paying retainers.</w:t>
      </w:r>
      <w:r>
        <w:t xml:space="preserve"> </w:t>
      </w:r>
    </w:p>
    <w:p w:rsidR="009C5742" w:rsidRDefault="009C5742">
      <w:r>
        <w:t>Typically 15 months but this is flexible – dependent on circumstances</w:t>
      </w:r>
    </w:p>
    <w:p w:rsidR="009C5742" w:rsidRDefault="009C5742"/>
    <w:p w:rsidR="009C5742" w:rsidRDefault="004417E2">
      <w:r>
        <w:t xml:space="preserve">2. </w:t>
      </w:r>
      <w:r w:rsidR="009C5742">
        <w:t>Waiting list – for Sept 2020 3 people enquired and given details about taster sessions.  7 people currently on waiting list</w:t>
      </w:r>
    </w:p>
    <w:p w:rsidR="009C5742" w:rsidRDefault="004417E2">
      <w:r>
        <w:t xml:space="preserve">3. </w:t>
      </w:r>
      <w:r w:rsidR="009C5742">
        <w:t xml:space="preserve">Welcome letter </w:t>
      </w:r>
      <w:r>
        <w:t>–</w:t>
      </w:r>
      <w:r w:rsidR="009C5742">
        <w:t xml:space="preserve"> </w:t>
      </w:r>
      <w:r>
        <w:t>Welcome letter with guiding principals and joining instructions all sent</w:t>
      </w:r>
    </w:p>
    <w:p w:rsidR="004417E2" w:rsidRDefault="004417E2">
      <w:proofErr w:type="gramStart"/>
      <w:r>
        <w:t>4 .</w:t>
      </w:r>
      <w:proofErr w:type="gramEnd"/>
      <w:r>
        <w:t xml:space="preserve"> Inviting new women, a system for doing this – have one that works.</w:t>
      </w:r>
    </w:p>
    <w:p w:rsidR="004417E2" w:rsidRDefault="004417E2"/>
    <w:p w:rsidR="004417E2" w:rsidRDefault="004417E2">
      <w:r>
        <w:t>Liaison person – could we have someone to keep i</w:t>
      </w:r>
      <w:r w:rsidR="00961190">
        <w:t xml:space="preserve">n touch with </w:t>
      </w:r>
      <w:proofErr w:type="gramStart"/>
      <w:r w:rsidR="00961190">
        <w:t>them</w:t>
      </w:r>
      <w:proofErr w:type="gramEnd"/>
      <w:r w:rsidR="00961190">
        <w:t xml:space="preserve">. </w:t>
      </w:r>
      <w:r w:rsidR="00961190" w:rsidRPr="00961190">
        <w:rPr>
          <w:color w:val="FF0000"/>
          <w:highlight w:val="yellow"/>
        </w:rPr>
        <w:t>Julia to talk</w:t>
      </w:r>
      <w:r w:rsidRPr="00961190">
        <w:rPr>
          <w:color w:val="FF0000"/>
          <w:highlight w:val="yellow"/>
        </w:rPr>
        <w:t xml:space="preserve"> with Jane on this</w:t>
      </w:r>
    </w:p>
    <w:p w:rsidR="004417E2" w:rsidRDefault="004417E2"/>
    <w:p w:rsidR="004417E2" w:rsidRDefault="004417E2">
      <w:r>
        <w:t xml:space="preserve">Three new </w:t>
      </w:r>
      <w:proofErr w:type="gramStart"/>
      <w:r>
        <w:t>starters ,</w:t>
      </w:r>
      <w:proofErr w:type="gramEnd"/>
      <w:r>
        <w:t xml:space="preserve"> two new bursaries (2 old bursaries).</w:t>
      </w:r>
    </w:p>
    <w:p w:rsidR="009C5742" w:rsidRDefault="009C5742"/>
    <w:p w:rsidR="004417E2" w:rsidRDefault="004417E2"/>
    <w:p w:rsidR="004417E2" w:rsidRPr="00297BEC" w:rsidRDefault="004417E2">
      <w:pPr>
        <w:rPr>
          <w:b/>
        </w:rPr>
      </w:pPr>
      <w:r w:rsidRPr="00297BEC">
        <w:rPr>
          <w:b/>
        </w:rPr>
        <w:t>Gigs/Workshops</w:t>
      </w:r>
    </w:p>
    <w:p w:rsidR="004417E2" w:rsidRDefault="004417E2"/>
    <w:p w:rsidR="004417E2" w:rsidRDefault="004417E2" w:rsidP="004417E2">
      <w:pPr>
        <w:pStyle w:val="ListParagraph"/>
        <w:numPr>
          <w:ilvl w:val="0"/>
          <w:numId w:val="1"/>
        </w:numPr>
      </w:pPr>
      <w:r>
        <w:t>IWD (Sun 8</w:t>
      </w:r>
      <w:r w:rsidRPr="004417E2">
        <w:rPr>
          <w:vertAlign w:val="superscript"/>
        </w:rPr>
        <w:t>th</w:t>
      </w:r>
      <w:r>
        <w:t xml:space="preserve">) </w:t>
      </w:r>
      <w:proofErr w:type="gramStart"/>
      <w:r>
        <w:t>-  Let</w:t>
      </w:r>
      <w:proofErr w:type="gramEnd"/>
      <w:r>
        <w:t xml:space="preserve"> these walls fall – Do something on this day to raise money for them – possibly Sat 7th. (Action – do a sign up sheet and </w:t>
      </w:r>
      <w:r w:rsidRPr="00A27D3E">
        <w:rPr>
          <w:color w:val="FF0000"/>
          <w:highlight w:val="yellow"/>
        </w:rPr>
        <w:t>Kate</w:t>
      </w:r>
      <w:r w:rsidR="00961190" w:rsidRPr="00A27D3E">
        <w:rPr>
          <w:color w:val="FF0000"/>
          <w:highlight w:val="yellow"/>
        </w:rPr>
        <w:t xml:space="preserve"> lead </w:t>
      </w:r>
      <w:r w:rsidRPr="00A27D3E">
        <w:rPr>
          <w:color w:val="FF0000"/>
          <w:highlight w:val="yellow"/>
        </w:rPr>
        <w:t xml:space="preserve">small group to </w:t>
      </w:r>
      <w:proofErr w:type="spellStart"/>
      <w:r w:rsidRPr="00A27D3E">
        <w:rPr>
          <w:color w:val="FF0000"/>
          <w:highlight w:val="yellow"/>
        </w:rPr>
        <w:t>organise</w:t>
      </w:r>
      <w:proofErr w:type="spellEnd"/>
      <w:r>
        <w:t xml:space="preserve">) </w:t>
      </w:r>
    </w:p>
    <w:p w:rsidR="004417E2" w:rsidRDefault="004417E2" w:rsidP="004417E2">
      <w:pPr>
        <w:pStyle w:val="ListParagraph"/>
        <w:numPr>
          <w:ilvl w:val="0"/>
          <w:numId w:val="1"/>
        </w:numPr>
      </w:pPr>
      <w:r>
        <w:t>Roxanne (10</w:t>
      </w:r>
      <w:r w:rsidRPr="004417E2">
        <w:rPr>
          <w:vertAlign w:val="superscript"/>
        </w:rPr>
        <w:t>th</w:t>
      </w:r>
      <w:r>
        <w:t xml:space="preserve"> Nov) –</w:t>
      </w:r>
      <w:r w:rsidR="005B1080">
        <w:t xml:space="preserve"> £250 plus £100 for room. Expenses 15. </w:t>
      </w:r>
      <w:r>
        <w:t xml:space="preserve"> Sharing the cost with P Cats. We’d have enough money if 20 (fee paying) people pai</w:t>
      </w:r>
      <w:r w:rsidR="005B1080">
        <w:t>d £15</w:t>
      </w:r>
      <w:r w:rsidRPr="00961190">
        <w:rPr>
          <w:color w:val="FF0000"/>
        </w:rPr>
        <w:t xml:space="preserve">.  </w:t>
      </w:r>
      <w:r w:rsidRPr="00961190">
        <w:rPr>
          <w:color w:val="FF0000"/>
          <w:highlight w:val="yellow"/>
        </w:rPr>
        <w:t>Choir to be asked tonight</w:t>
      </w:r>
      <w:r w:rsidRPr="00961190">
        <w:rPr>
          <w:highlight w:val="yellow"/>
        </w:rPr>
        <w:t>.</w:t>
      </w:r>
      <w:r>
        <w:t xml:space="preserve"> </w:t>
      </w:r>
      <w:r w:rsidR="005B1080">
        <w:t xml:space="preserve">Start 10 – 1, with 15 min break. Lunch after.  </w:t>
      </w:r>
      <w:proofErr w:type="spellStart"/>
      <w:r w:rsidR="005B1080">
        <w:t>Izzy</w:t>
      </w:r>
      <w:proofErr w:type="spellEnd"/>
      <w:r w:rsidR="005B1080">
        <w:t xml:space="preserve"> to liaise with Roxanne. Liz S to copy </w:t>
      </w:r>
      <w:proofErr w:type="spellStart"/>
      <w:r w:rsidR="005B1080">
        <w:t>Izzy</w:t>
      </w:r>
      <w:proofErr w:type="spellEnd"/>
      <w:r w:rsidR="005B1080">
        <w:t xml:space="preserve"> in to an email. Email to go round to the group – </w:t>
      </w:r>
      <w:proofErr w:type="spellStart"/>
      <w:r w:rsidR="005B1080">
        <w:t>Izzy</w:t>
      </w:r>
      <w:proofErr w:type="spellEnd"/>
      <w:r w:rsidR="005B1080">
        <w:t xml:space="preserve">. Liz to check start time and let R know that </w:t>
      </w:r>
      <w:proofErr w:type="spellStart"/>
      <w:r w:rsidR="005B1080">
        <w:t>Izzy</w:t>
      </w:r>
      <w:proofErr w:type="spellEnd"/>
      <w:r w:rsidR="005B1080">
        <w:t xml:space="preserve"> is the liaison, and to check the fees</w:t>
      </w:r>
    </w:p>
    <w:p w:rsidR="005B1080" w:rsidRDefault="005B1080" w:rsidP="004417E2">
      <w:pPr>
        <w:pStyle w:val="ListParagraph"/>
        <w:numPr>
          <w:ilvl w:val="0"/>
          <w:numId w:val="1"/>
        </w:numPr>
      </w:pPr>
      <w:r>
        <w:t xml:space="preserve">Busking – We said no to Hospital. We said we’d busk for Assist. </w:t>
      </w:r>
      <w:r w:rsidRPr="00961190">
        <w:rPr>
          <w:color w:val="FF0000"/>
          <w:highlight w:val="yellow"/>
        </w:rPr>
        <w:t>Three dates go</w:t>
      </w:r>
      <w:r w:rsidR="00F151F7" w:rsidRPr="00961190">
        <w:rPr>
          <w:color w:val="FF0000"/>
          <w:highlight w:val="yellow"/>
        </w:rPr>
        <w:t>o</w:t>
      </w:r>
      <w:r w:rsidRPr="00961190">
        <w:rPr>
          <w:color w:val="FF0000"/>
          <w:highlight w:val="yellow"/>
        </w:rPr>
        <w:t>d with Kate, then ask the group, then we let Assist know</w:t>
      </w:r>
      <w:r>
        <w:t>. Can we go somewhere where we get more money? Also where we position ourselves</w:t>
      </w:r>
      <w:r w:rsidR="00297BEC">
        <w:t>, with signs more visible</w:t>
      </w:r>
      <w:r>
        <w:t xml:space="preserve">. Difficult to know spots in advance as other buskers could be there.    Winter Gardens – </w:t>
      </w:r>
      <w:proofErr w:type="spellStart"/>
      <w:r>
        <w:t>Fargate</w:t>
      </w:r>
      <w:proofErr w:type="spellEnd"/>
      <w:r>
        <w:t xml:space="preserve"> – Waitrose – Peace Gardens</w:t>
      </w:r>
      <w:r w:rsidR="00297BEC">
        <w:t xml:space="preserve"> – Near Café Rouge – Station.  Can Lenny ask Assist they have tabards/ info table.  We provide additional bucket shakers.</w:t>
      </w:r>
    </w:p>
    <w:p w:rsidR="004417E2" w:rsidRDefault="004417E2"/>
    <w:p w:rsidR="004417E2" w:rsidRDefault="00297BEC">
      <w:r w:rsidRPr="00297BEC">
        <w:rPr>
          <w:b/>
        </w:rPr>
        <w:t>Kate’s absences</w:t>
      </w:r>
      <w:r>
        <w:t xml:space="preserve"> – </w:t>
      </w:r>
    </w:p>
    <w:p w:rsidR="00297BEC" w:rsidRDefault="00297BEC">
      <w:r>
        <w:t>Clarification – Sage date in Nov now not happening.</w:t>
      </w:r>
    </w:p>
    <w:p w:rsidR="00297BEC" w:rsidRDefault="00297BEC">
      <w:r>
        <w:t xml:space="preserve">Bethlehem in April – Helen would prefer 3 sessions cover. </w:t>
      </w:r>
      <w:r w:rsidRPr="00961190">
        <w:rPr>
          <w:color w:val="FF0000"/>
          <w:highlight w:val="yellow"/>
        </w:rPr>
        <w:t>April break 2 weeks – then 3 weeks with</w:t>
      </w:r>
      <w:r w:rsidRPr="00961190">
        <w:rPr>
          <w:highlight w:val="yellow"/>
        </w:rPr>
        <w:t xml:space="preserve"> </w:t>
      </w:r>
      <w:r w:rsidRPr="00961190">
        <w:rPr>
          <w:color w:val="FF0000"/>
          <w:highlight w:val="yellow"/>
        </w:rPr>
        <w:t>Helen</w:t>
      </w:r>
      <w:r w:rsidR="00A54B78">
        <w:rPr>
          <w:color w:val="FF0000"/>
        </w:rPr>
        <w:t xml:space="preserve"> – dates are April 15, 22</w:t>
      </w:r>
      <w:r w:rsidR="00A54B78" w:rsidRPr="00A54B78">
        <w:rPr>
          <w:color w:val="FF0000"/>
          <w:vertAlign w:val="superscript"/>
        </w:rPr>
        <w:t>nd</w:t>
      </w:r>
      <w:r w:rsidR="00A54B78">
        <w:rPr>
          <w:color w:val="FF0000"/>
        </w:rPr>
        <w:t xml:space="preserve"> and 29</w:t>
      </w:r>
      <w:r w:rsidR="00A54B78" w:rsidRPr="00A54B78">
        <w:rPr>
          <w:color w:val="FF0000"/>
          <w:vertAlign w:val="superscript"/>
        </w:rPr>
        <w:t>th</w:t>
      </w:r>
      <w:r w:rsidR="00A54B78">
        <w:rPr>
          <w:color w:val="FF0000"/>
        </w:rPr>
        <w:t>.</w:t>
      </w:r>
      <w:r>
        <w:t xml:space="preserve">  29</w:t>
      </w:r>
      <w:r w:rsidRPr="00297BEC">
        <w:rPr>
          <w:vertAlign w:val="superscript"/>
        </w:rPr>
        <w:t>th</w:t>
      </w:r>
      <w:r>
        <w:t xml:space="preserve"> April is a SG meeting.</w:t>
      </w:r>
    </w:p>
    <w:p w:rsidR="00297BEC" w:rsidRDefault="00297BEC"/>
    <w:p w:rsidR="00850D23" w:rsidRDefault="009C5742">
      <w:r w:rsidRPr="00297BEC">
        <w:rPr>
          <w:b/>
        </w:rPr>
        <w:t>Noticeboard</w:t>
      </w:r>
      <w:r>
        <w:t xml:space="preserve"> </w:t>
      </w:r>
      <w:r w:rsidR="00850D23">
        <w:t>/</w:t>
      </w:r>
      <w:r w:rsidR="00850D23" w:rsidRPr="00850D23">
        <w:rPr>
          <w:b/>
        </w:rPr>
        <w:t>Indexing of Minutes</w:t>
      </w:r>
      <w:r w:rsidRPr="00850D23">
        <w:rPr>
          <w:b/>
        </w:rPr>
        <w:t>–</w:t>
      </w:r>
      <w:r>
        <w:t xml:space="preserve"> </w:t>
      </w:r>
    </w:p>
    <w:p w:rsidR="009C5742" w:rsidRPr="00961190" w:rsidRDefault="009C5742">
      <w:pPr>
        <w:rPr>
          <w:color w:val="FF0000"/>
        </w:rPr>
      </w:pPr>
      <w:r w:rsidRPr="00961190">
        <w:rPr>
          <w:color w:val="FF0000"/>
          <w:highlight w:val="yellow"/>
        </w:rPr>
        <w:t>Put up Agenda</w:t>
      </w:r>
      <w:r w:rsidR="00961190">
        <w:rPr>
          <w:color w:val="FF0000"/>
          <w:highlight w:val="yellow"/>
        </w:rPr>
        <w:t>s</w:t>
      </w:r>
      <w:r w:rsidR="00850D23" w:rsidRPr="00961190">
        <w:rPr>
          <w:color w:val="FF0000"/>
          <w:highlight w:val="yellow"/>
        </w:rPr>
        <w:t xml:space="preserve"> on Noticeboard</w:t>
      </w:r>
    </w:p>
    <w:p w:rsidR="00850D23" w:rsidRDefault="00850D23">
      <w:proofErr w:type="spellStart"/>
      <w:r w:rsidRPr="00961190">
        <w:rPr>
          <w:color w:val="FF0000"/>
          <w:highlight w:val="yellow"/>
        </w:rPr>
        <w:lastRenderedPageBreak/>
        <w:t>Izzy</w:t>
      </w:r>
      <w:proofErr w:type="spellEnd"/>
      <w:r w:rsidRPr="00961190">
        <w:rPr>
          <w:color w:val="FF0000"/>
          <w:highlight w:val="yellow"/>
        </w:rPr>
        <w:t xml:space="preserve"> and Gill to put up appropriate things on Boards</w:t>
      </w:r>
      <w:r>
        <w:t xml:space="preserve"> – Minutes, Agenda, key dates, Calendar, SG dates etc. Keeps everything transparent </w:t>
      </w:r>
      <w:proofErr w:type="gramStart"/>
      <w:r>
        <w:t>keep</w:t>
      </w:r>
      <w:proofErr w:type="gramEnd"/>
      <w:r>
        <w:t xml:space="preserve"> everyone on the loop.</w:t>
      </w:r>
    </w:p>
    <w:p w:rsidR="00850D23" w:rsidRDefault="00850D23">
      <w:r>
        <w:t xml:space="preserve">Anything people want to add is fine. </w:t>
      </w:r>
    </w:p>
    <w:p w:rsidR="00850D23" w:rsidRDefault="00850D23"/>
    <w:p w:rsidR="00850D23" w:rsidRDefault="00850D23">
      <w:r w:rsidRPr="00961190">
        <w:rPr>
          <w:color w:val="FF0000"/>
          <w:highlight w:val="yellow"/>
        </w:rPr>
        <w:t>Indexing</w:t>
      </w:r>
      <w:r>
        <w:t xml:space="preserve"> – </w:t>
      </w:r>
      <w:proofErr w:type="spellStart"/>
      <w:r>
        <w:t>Izzy</w:t>
      </w:r>
      <w:proofErr w:type="spellEnd"/>
      <w:r>
        <w:t xml:space="preserve"> happy to do this. </w:t>
      </w:r>
    </w:p>
    <w:p w:rsidR="00297BEC" w:rsidRDefault="00297BEC"/>
    <w:p w:rsidR="00297BEC" w:rsidRDefault="00297BEC"/>
    <w:p w:rsidR="00297BEC" w:rsidRDefault="00297BEC">
      <w:r w:rsidRPr="00297BEC">
        <w:rPr>
          <w:b/>
        </w:rPr>
        <w:t>Weekends – Away date</w:t>
      </w:r>
      <w:r>
        <w:t xml:space="preserve"> – </w:t>
      </w:r>
    </w:p>
    <w:p w:rsidR="00850D23" w:rsidRDefault="00850D23">
      <w:proofErr w:type="gramStart"/>
      <w:r>
        <w:t xml:space="preserve">Spring 2020 – </w:t>
      </w:r>
      <w:proofErr w:type="spellStart"/>
      <w:r>
        <w:t>Unstone</w:t>
      </w:r>
      <w:proofErr w:type="spellEnd"/>
      <w:r>
        <w:t xml:space="preserve"> Grange </w:t>
      </w:r>
      <w:r w:rsidRPr="00961190">
        <w:rPr>
          <w:color w:val="FF0000"/>
        </w:rPr>
        <w:t xml:space="preserve">– </w:t>
      </w:r>
      <w:r w:rsidRPr="00961190">
        <w:rPr>
          <w:color w:val="FF0000"/>
          <w:highlight w:val="yellow"/>
        </w:rPr>
        <w:t>Kate to investigate</w:t>
      </w:r>
      <w:r w:rsidRPr="00961190">
        <w:rPr>
          <w:highlight w:val="yellow"/>
        </w:rPr>
        <w:t>.</w:t>
      </w:r>
      <w:proofErr w:type="gramEnd"/>
    </w:p>
    <w:p w:rsidR="00850D23" w:rsidRDefault="00850D23" w:rsidP="00A262D8">
      <w:pPr>
        <w:pStyle w:val="ListParagraph"/>
        <w:numPr>
          <w:ilvl w:val="0"/>
          <w:numId w:val="2"/>
        </w:numPr>
      </w:pPr>
      <w:r>
        <w:t xml:space="preserve">Weekend with </w:t>
      </w:r>
      <w:proofErr w:type="spellStart"/>
      <w:r>
        <w:t>Voca</w:t>
      </w:r>
      <w:proofErr w:type="spellEnd"/>
      <w:r>
        <w:t xml:space="preserve"> </w:t>
      </w:r>
      <w:proofErr w:type="spellStart"/>
      <w:r>
        <w:t>Loca</w:t>
      </w:r>
      <w:proofErr w:type="spellEnd"/>
      <w:r>
        <w:t xml:space="preserve"> – that to be organized personally with members who have connections to them.</w:t>
      </w:r>
    </w:p>
    <w:p w:rsidR="00297BEC" w:rsidRDefault="00297BEC"/>
    <w:p w:rsidR="00297BEC" w:rsidRDefault="00297BEC">
      <w:pPr>
        <w:rPr>
          <w:b/>
        </w:rPr>
      </w:pPr>
      <w:r w:rsidRPr="00297BEC">
        <w:rPr>
          <w:b/>
        </w:rPr>
        <w:t>XR song</w:t>
      </w:r>
      <w:r w:rsidR="00850D23">
        <w:rPr>
          <w:b/>
        </w:rPr>
        <w:t xml:space="preserve"> – </w:t>
      </w:r>
    </w:p>
    <w:p w:rsidR="00850D23" w:rsidRPr="00850D23" w:rsidRDefault="00850D23">
      <w:r w:rsidRPr="00850D23">
        <w:t>Gill U – has a few songs linked to XR</w:t>
      </w:r>
      <w:r>
        <w:t xml:space="preserve">. Kate listened to it – musically not great, lyrics and maybe not appropriate for the group as a whole. More generic protests songs are fine – </w:t>
      </w:r>
      <w:r w:rsidRPr="00961190">
        <w:rPr>
          <w:color w:val="FF0000"/>
          <w:highlight w:val="yellow"/>
        </w:rPr>
        <w:t>SG decided not to do</w:t>
      </w:r>
      <w:r>
        <w:t>.</w:t>
      </w:r>
      <w:r w:rsidR="005F2FA7">
        <w:t xml:space="preserve"> </w:t>
      </w:r>
    </w:p>
    <w:p w:rsidR="00297BEC" w:rsidRDefault="00297BEC"/>
    <w:p w:rsidR="00297BEC" w:rsidRDefault="00297BEC"/>
    <w:p w:rsidR="00297BEC" w:rsidRPr="00297BEC" w:rsidRDefault="00297BEC">
      <w:pPr>
        <w:rPr>
          <w:b/>
        </w:rPr>
      </w:pPr>
      <w:r w:rsidRPr="00297BEC">
        <w:rPr>
          <w:b/>
        </w:rPr>
        <w:t xml:space="preserve">Suggestion Book – </w:t>
      </w:r>
    </w:p>
    <w:p w:rsidR="00297BEC" w:rsidRDefault="005F2FA7">
      <w:proofErr w:type="gramStart"/>
      <w:r>
        <w:t>Suggestion book to be hung up on Noticeboard – to be checked every week.</w:t>
      </w:r>
      <w:proofErr w:type="gramEnd"/>
      <w:r>
        <w:t xml:space="preserve">  Needs a label on it – Carol. </w:t>
      </w:r>
      <w:r w:rsidRPr="00961190">
        <w:rPr>
          <w:color w:val="FF0000"/>
          <w:highlight w:val="yellow"/>
        </w:rPr>
        <w:t>Carol to check it each week</w:t>
      </w:r>
    </w:p>
    <w:p w:rsidR="005F2FA7" w:rsidRDefault="005F2FA7"/>
    <w:p w:rsidR="00961190" w:rsidRDefault="00297BEC" w:rsidP="00961190">
      <w:pPr>
        <w:rPr>
          <w:b/>
        </w:rPr>
      </w:pPr>
      <w:r w:rsidRPr="00297BEC">
        <w:rPr>
          <w:b/>
        </w:rPr>
        <w:t xml:space="preserve">AOB – </w:t>
      </w:r>
    </w:p>
    <w:p w:rsidR="00297BEC" w:rsidRPr="00961190" w:rsidRDefault="00297BEC" w:rsidP="00961190">
      <w:pPr>
        <w:rPr>
          <w:b/>
        </w:rPr>
      </w:pPr>
      <w:proofErr w:type="gramStart"/>
      <w:r>
        <w:t>Policy on babies</w:t>
      </w:r>
      <w:r w:rsidR="005F2FA7">
        <w:t xml:space="preserve"> – not relevant.</w:t>
      </w:r>
      <w:proofErr w:type="gramEnd"/>
      <w:r w:rsidR="005F2FA7">
        <w:t xml:space="preserve">  Suspended.</w:t>
      </w:r>
    </w:p>
    <w:p w:rsidR="005F2FA7" w:rsidRDefault="005F2FA7" w:rsidP="00961190">
      <w:r>
        <w:t xml:space="preserve">Cost of singing as member’s events – can be mentioned at the AGM. </w:t>
      </w:r>
    </w:p>
    <w:p w:rsidR="00A262D8" w:rsidRDefault="00A262D8" w:rsidP="00961190">
      <w:proofErr w:type="gramStart"/>
      <w:r>
        <w:t>Julia’s birthday – Julia to send an email with a few songs that we might sing.</w:t>
      </w:r>
      <w:proofErr w:type="gramEnd"/>
    </w:p>
    <w:p w:rsidR="00A262D8" w:rsidRDefault="00A262D8" w:rsidP="00961190">
      <w:r>
        <w:t xml:space="preserve">Website – Liz S to help Liz with it. Liz is looking for some training to improve our website. Lucy’s colleague could give Liz some training – </w:t>
      </w:r>
      <w:r w:rsidRPr="00961190">
        <w:rPr>
          <w:color w:val="FF0000"/>
          <w:highlight w:val="yellow"/>
        </w:rPr>
        <w:t>Liz to arrange.</w:t>
      </w:r>
      <w:r>
        <w:t xml:space="preserve"> </w:t>
      </w:r>
    </w:p>
    <w:p w:rsidR="00A262D8" w:rsidRDefault="00A262D8" w:rsidP="00961190">
      <w:r>
        <w:t xml:space="preserve">Judy – </w:t>
      </w:r>
      <w:r w:rsidRPr="00961190">
        <w:rPr>
          <w:color w:val="FF0000"/>
          <w:highlight w:val="yellow"/>
        </w:rPr>
        <w:t>to redo blurb for the website</w:t>
      </w:r>
    </w:p>
    <w:p w:rsidR="00A262D8" w:rsidRDefault="00A262D8" w:rsidP="00961190">
      <w:r w:rsidRPr="00961190">
        <w:rPr>
          <w:color w:val="FF0000"/>
          <w:highlight w:val="yellow"/>
        </w:rPr>
        <w:t>Gill D, Liz S and Kate getting together to talk about contracts</w:t>
      </w:r>
      <w:r>
        <w:t>.</w:t>
      </w:r>
    </w:p>
    <w:p w:rsidR="00A262D8" w:rsidRPr="00961190" w:rsidRDefault="00A262D8" w:rsidP="00961190">
      <w:pPr>
        <w:rPr>
          <w:color w:val="FF0000"/>
        </w:rPr>
      </w:pPr>
      <w:r w:rsidRPr="00961190">
        <w:rPr>
          <w:color w:val="FF0000"/>
          <w:highlight w:val="yellow"/>
        </w:rPr>
        <w:t>GDPR – Lesley and Gill D and Liz S to get together on this</w:t>
      </w:r>
    </w:p>
    <w:p w:rsidR="00A262D8" w:rsidRPr="00961190" w:rsidRDefault="00A262D8" w:rsidP="00961190">
      <w:pPr>
        <w:rPr>
          <w:color w:val="FF0000"/>
        </w:rPr>
      </w:pPr>
      <w:proofErr w:type="spellStart"/>
      <w:r>
        <w:t>Flashmob</w:t>
      </w:r>
      <w:proofErr w:type="spellEnd"/>
      <w:r>
        <w:t xml:space="preserve"> – a bit uncertain about whether it’s going ahead. </w:t>
      </w:r>
      <w:r w:rsidRPr="00961190">
        <w:rPr>
          <w:color w:val="FF0000"/>
          <w:highlight w:val="yellow"/>
        </w:rPr>
        <w:t xml:space="preserve">Today </w:t>
      </w:r>
      <w:r w:rsidR="00F151F7" w:rsidRPr="00961190">
        <w:rPr>
          <w:color w:val="FF0000"/>
          <w:highlight w:val="yellow"/>
        </w:rPr>
        <w:t>Judy will say to group that anyone interested to have a huddle at break.</w:t>
      </w:r>
      <w:r w:rsidR="00F151F7" w:rsidRPr="00961190">
        <w:rPr>
          <w:color w:val="FF0000"/>
        </w:rPr>
        <w:t xml:space="preserve"> </w:t>
      </w:r>
    </w:p>
    <w:p w:rsidR="00576DF2" w:rsidRPr="00576DF2" w:rsidRDefault="00576DF2"/>
    <w:sectPr w:rsidR="00576DF2" w:rsidRPr="00576DF2" w:rsidSect="00576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7AD"/>
    <w:multiLevelType w:val="hybridMultilevel"/>
    <w:tmpl w:val="5AF4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7A46"/>
    <w:multiLevelType w:val="hybridMultilevel"/>
    <w:tmpl w:val="7B98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F2"/>
    <w:rsid w:val="00297BEC"/>
    <w:rsid w:val="004417E2"/>
    <w:rsid w:val="00490D08"/>
    <w:rsid w:val="00576DF2"/>
    <w:rsid w:val="005B1080"/>
    <w:rsid w:val="005F2FA7"/>
    <w:rsid w:val="007F6BE8"/>
    <w:rsid w:val="00850D23"/>
    <w:rsid w:val="00961190"/>
    <w:rsid w:val="009C5742"/>
    <w:rsid w:val="00A262D8"/>
    <w:rsid w:val="00A27D3E"/>
    <w:rsid w:val="00A54B78"/>
    <w:rsid w:val="00DF1C7F"/>
    <w:rsid w:val="00E60C82"/>
    <w:rsid w:val="00F151F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Macintosh Word</Application>
  <DocSecurity>0</DocSecurity>
  <Lines>27</Lines>
  <Paragraphs>7</Paragraphs>
  <ScaleCrop>false</ScaleCrop>
  <Company>home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oliver</dc:creator>
  <cp:keywords/>
  <dc:description/>
  <cp:lastModifiedBy>james oliver</cp:lastModifiedBy>
  <cp:revision>2</cp:revision>
  <dcterms:created xsi:type="dcterms:W3CDTF">2019-11-19T21:20:00Z</dcterms:created>
  <dcterms:modified xsi:type="dcterms:W3CDTF">2019-11-19T21:20:00Z</dcterms:modified>
</cp:coreProperties>
</file>